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91" w:rsidRPr="000D471E" w:rsidRDefault="00D26572" w:rsidP="00FC1524">
      <w:pPr>
        <w:jc w:val="center"/>
        <w:rPr>
          <w:rFonts w:ascii="OpenDyslexic" w:hAnsi="OpenDyslexic"/>
          <w:b/>
          <w:sz w:val="28"/>
          <w:szCs w:val="28"/>
        </w:rPr>
      </w:pPr>
      <w:r w:rsidRPr="000D471E">
        <w:rPr>
          <w:rFonts w:ascii="OpenDyslexic" w:hAnsi="OpenDyslexic"/>
          <w:b/>
          <w:sz w:val="28"/>
          <w:szCs w:val="28"/>
        </w:rPr>
        <w:t>Aqueous ch</w:t>
      </w:r>
      <w:r w:rsidR="005B7CD1" w:rsidRPr="000D471E">
        <w:rPr>
          <w:rFonts w:ascii="OpenDyslexic" w:hAnsi="OpenDyslexic"/>
          <w:b/>
          <w:sz w:val="28"/>
          <w:szCs w:val="28"/>
        </w:rPr>
        <w:t>lorine</w:t>
      </w:r>
    </w:p>
    <w:p w:rsidR="00611951" w:rsidRPr="000D471E" w:rsidRDefault="00611951" w:rsidP="00D26572">
      <w:pPr>
        <w:pStyle w:val="Pa13"/>
        <w:spacing w:line="240" w:lineRule="auto"/>
        <w:ind w:left="560" w:hanging="560"/>
        <w:rPr>
          <w:rFonts w:ascii="OpenDyslexic" w:hAnsi="OpenDyslexic"/>
          <w:color w:val="000000"/>
        </w:rPr>
      </w:pPr>
    </w:p>
    <w:p w:rsidR="000D471E" w:rsidRDefault="00611951" w:rsidP="00611951">
      <w:pPr>
        <w:pStyle w:val="Pa13"/>
        <w:spacing w:line="240" w:lineRule="auto"/>
        <w:ind w:left="560" w:hanging="560"/>
        <w:rPr>
          <w:rFonts w:ascii="OpenDyslexic" w:hAnsi="OpenDyslexic"/>
          <w:color w:val="000000"/>
        </w:rPr>
      </w:pPr>
      <w:r w:rsidRPr="000D471E">
        <w:rPr>
          <w:rFonts w:ascii="OpenDyslexic" w:hAnsi="OpenDyslexic"/>
          <w:color w:val="000000"/>
        </w:rPr>
        <w:t>1.</w:t>
      </w:r>
      <w:r w:rsidR="00D26572" w:rsidRPr="000D471E">
        <w:rPr>
          <w:rFonts w:ascii="OpenDyslexic" w:hAnsi="OpenDyslexic"/>
          <w:color w:val="000000"/>
        </w:rPr>
        <w:t xml:space="preserve"> </w:t>
      </w:r>
      <w:r w:rsidRPr="000D471E">
        <w:rPr>
          <w:rFonts w:ascii="OpenDyslexic" w:hAnsi="OpenDyslexic"/>
          <w:color w:val="000000"/>
        </w:rPr>
        <w:t>(</w:t>
      </w:r>
      <w:proofErr w:type="gramStart"/>
      <w:r w:rsidRPr="000D471E">
        <w:rPr>
          <w:rFonts w:ascii="OpenDyslexic" w:hAnsi="OpenDyslexic"/>
          <w:color w:val="000000"/>
        </w:rPr>
        <w:t>a</w:t>
      </w:r>
      <w:proofErr w:type="gramEnd"/>
      <w:r w:rsidRPr="000D471E">
        <w:rPr>
          <w:rFonts w:ascii="OpenDyslexic" w:hAnsi="OpenDyslexic"/>
          <w:color w:val="000000"/>
        </w:rPr>
        <w:t xml:space="preserve">) </w:t>
      </w:r>
      <w:r w:rsidR="005B7CD1" w:rsidRPr="000D471E">
        <w:rPr>
          <w:rFonts w:ascii="OpenDyslexic" w:hAnsi="OpenDyslexic"/>
          <w:color w:val="000000"/>
        </w:rPr>
        <w:t>Chlorine water is formed by adding chl</w:t>
      </w:r>
      <w:r w:rsidR="000D471E">
        <w:rPr>
          <w:rFonts w:ascii="OpenDyslexic" w:hAnsi="OpenDyslexic"/>
          <w:color w:val="000000"/>
        </w:rPr>
        <w:t>orine gas to water. Some of the</w:t>
      </w:r>
    </w:p>
    <w:p w:rsidR="005B7CD1" w:rsidRPr="000D471E" w:rsidRDefault="005B7CD1" w:rsidP="000D471E">
      <w:pPr>
        <w:pStyle w:val="Pa13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0D471E">
        <w:rPr>
          <w:rFonts w:ascii="OpenDyslexic" w:hAnsi="OpenDyslexic"/>
          <w:color w:val="000000"/>
        </w:rPr>
        <w:t>chlorine</w:t>
      </w:r>
      <w:proofErr w:type="gramEnd"/>
      <w:r w:rsidRPr="000D471E">
        <w:rPr>
          <w:rFonts w:ascii="OpenDyslexic" w:hAnsi="OpenDyslexic"/>
          <w:color w:val="000000"/>
        </w:rPr>
        <w:t xml:space="preserve"> dissolves in </w:t>
      </w:r>
      <w:r w:rsidR="00D26572" w:rsidRPr="000D471E">
        <w:rPr>
          <w:rFonts w:ascii="OpenDyslexic" w:hAnsi="OpenDyslexic"/>
          <w:color w:val="221E1F"/>
        </w:rPr>
        <w:t>water and</w:t>
      </w:r>
      <w:r w:rsidR="000D471E">
        <w:rPr>
          <w:rFonts w:ascii="OpenDyslexic" w:hAnsi="OpenDyslexic"/>
          <w:color w:val="221E1F"/>
        </w:rPr>
        <w:t xml:space="preserve"> s</w:t>
      </w:r>
      <w:r w:rsidR="00D26572" w:rsidRPr="000D471E">
        <w:rPr>
          <w:rFonts w:ascii="OpenDyslexic" w:hAnsi="OpenDyslexic"/>
          <w:color w:val="221E1F"/>
        </w:rPr>
        <w:t xml:space="preserve">ome </w:t>
      </w:r>
      <w:r w:rsidRPr="000D471E">
        <w:rPr>
          <w:rFonts w:ascii="OpenDyslexic" w:hAnsi="OpenDyslexic"/>
          <w:color w:val="221E1F"/>
        </w:rPr>
        <w:t xml:space="preserve">reacts with water. </w:t>
      </w:r>
    </w:p>
    <w:p w:rsidR="000D471E" w:rsidRDefault="005B7CD1" w:rsidP="00611951">
      <w:pPr>
        <w:pStyle w:val="Pa25"/>
        <w:spacing w:line="240" w:lineRule="auto"/>
        <w:ind w:left="560" w:hanging="560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>Explain what happens to a piece of blue litmus pa</w:t>
      </w:r>
      <w:r w:rsidR="000D471E">
        <w:rPr>
          <w:rFonts w:ascii="OpenDyslexic" w:hAnsi="OpenDyslexic"/>
          <w:color w:val="221E1F"/>
        </w:rPr>
        <w:t>per when it is used to test the</w:t>
      </w:r>
    </w:p>
    <w:p w:rsidR="005B7CD1" w:rsidRPr="000D471E" w:rsidRDefault="005B7CD1" w:rsidP="00611951">
      <w:pPr>
        <w:pStyle w:val="Pa25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0D471E">
        <w:rPr>
          <w:rFonts w:ascii="OpenDyslexic" w:hAnsi="OpenDyslexic"/>
          <w:color w:val="221E1F"/>
        </w:rPr>
        <w:t>chlorine</w:t>
      </w:r>
      <w:proofErr w:type="gramEnd"/>
      <w:r w:rsidRPr="000D471E">
        <w:rPr>
          <w:rFonts w:ascii="OpenDyslexic" w:hAnsi="OpenDyslexic"/>
          <w:color w:val="221E1F"/>
        </w:rPr>
        <w:t xml:space="preserve"> water.</w:t>
      </w:r>
    </w:p>
    <w:p w:rsidR="005B7CD1" w:rsidRPr="000D471E" w:rsidRDefault="005B7CD1" w:rsidP="00611951">
      <w:pPr>
        <w:pStyle w:val="Default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 xml:space="preserve">In your answer you should: </w:t>
      </w:r>
    </w:p>
    <w:p w:rsidR="005B7CD1" w:rsidRPr="000D471E" w:rsidRDefault="005B7CD1" w:rsidP="00611951">
      <w:pPr>
        <w:pStyle w:val="Default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 xml:space="preserve">• describe the observations you would make of the blue litmus paper </w:t>
      </w:r>
    </w:p>
    <w:p w:rsidR="000D471E" w:rsidRDefault="005B7CD1" w:rsidP="00611951">
      <w:pPr>
        <w:pStyle w:val="Pa25"/>
        <w:spacing w:line="240" w:lineRule="auto"/>
        <w:ind w:left="560" w:hanging="560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>• explain your observations by linking them to</w:t>
      </w:r>
      <w:r w:rsidR="000D471E">
        <w:rPr>
          <w:rFonts w:ascii="OpenDyslexic" w:hAnsi="OpenDyslexic"/>
          <w:color w:val="221E1F"/>
        </w:rPr>
        <w:t xml:space="preserve"> the properties of the chlorine </w:t>
      </w:r>
    </w:p>
    <w:p w:rsidR="005B7CD1" w:rsidRPr="000D471E" w:rsidRDefault="005B7CD1" w:rsidP="00611951">
      <w:pPr>
        <w:pStyle w:val="Pa25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0D471E">
        <w:rPr>
          <w:rFonts w:ascii="OpenDyslexic" w:hAnsi="OpenDyslexic"/>
          <w:color w:val="221E1F"/>
        </w:rPr>
        <w:t>water</w:t>
      </w:r>
      <w:proofErr w:type="gramEnd"/>
      <w:r w:rsidRPr="000D471E">
        <w:rPr>
          <w:rFonts w:ascii="OpenDyslexic" w:hAnsi="OpenDyslexic"/>
          <w:color w:val="221E1F"/>
        </w:rPr>
        <w:t xml:space="preserve"> </w:t>
      </w:r>
    </w:p>
    <w:p w:rsidR="005B7CD1" w:rsidRPr="000D471E" w:rsidRDefault="005B7CD1" w:rsidP="00611951">
      <w:pPr>
        <w:rPr>
          <w:rFonts w:ascii="OpenDyslexic" w:hAnsi="OpenDyslexic"/>
          <w:b/>
          <w:szCs w:val="24"/>
        </w:rPr>
      </w:pPr>
      <w:r w:rsidRPr="000D471E">
        <w:rPr>
          <w:rFonts w:ascii="OpenDyslexic" w:hAnsi="OpenDyslexic"/>
          <w:color w:val="221E1F"/>
          <w:szCs w:val="24"/>
        </w:rPr>
        <w:t>• write a balanced symbol equation for the reaction of chlorine gas with water.</w:t>
      </w:r>
    </w:p>
    <w:p w:rsidR="005B7CD1" w:rsidRPr="000D471E" w:rsidRDefault="005B7CD1" w:rsidP="00D26572">
      <w:pPr>
        <w:jc w:val="center"/>
        <w:rPr>
          <w:rFonts w:ascii="OpenDyslexic" w:hAnsi="OpenDyslexic"/>
          <w:b/>
          <w:szCs w:val="24"/>
        </w:rPr>
      </w:pPr>
    </w:p>
    <w:p w:rsidR="00611951" w:rsidRPr="000D471E" w:rsidRDefault="00611951" w:rsidP="00D26572">
      <w:pPr>
        <w:jc w:val="center"/>
        <w:rPr>
          <w:rFonts w:ascii="OpenDyslexic" w:hAnsi="OpenDyslexic"/>
          <w:b/>
          <w:szCs w:val="24"/>
        </w:rPr>
      </w:pPr>
    </w:p>
    <w:p w:rsidR="00611951" w:rsidRPr="000D471E" w:rsidRDefault="00611951" w:rsidP="00D26572">
      <w:pPr>
        <w:jc w:val="center"/>
        <w:rPr>
          <w:rFonts w:ascii="OpenDyslexic" w:hAnsi="OpenDyslexic"/>
          <w:b/>
          <w:szCs w:val="24"/>
        </w:rPr>
      </w:pPr>
    </w:p>
    <w:p w:rsidR="00611951" w:rsidRPr="000D471E" w:rsidRDefault="00611951" w:rsidP="00D26572">
      <w:pPr>
        <w:jc w:val="center"/>
        <w:rPr>
          <w:rFonts w:ascii="OpenDyslexic" w:hAnsi="OpenDyslexic"/>
          <w:b/>
          <w:szCs w:val="24"/>
        </w:rPr>
      </w:pPr>
    </w:p>
    <w:p w:rsidR="00611951" w:rsidRPr="000D471E" w:rsidRDefault="00611951" w:rsidP="00D26572">
      <w:pPr>
        <w:jc w:val="center"/>
        <w:rPr>
          <w:rFonts w:ascii="OpenDyslexic" w:hAnsi="OpenDyslexic"/>
          <w:b/>
          <w:szCs w:val="24"/>
        </w:rPr>
      </w:pPr>
    </w:p>
    <w:p w:rsidR="00611951" w:rsidRPr="000D471E" w:rsidRDefault="00611951" w:rsidP="00D26572">
      <w:pPr>
        <w:jc w:val="center"/>
        <w:rPr>
          <w:rFonts w:ascii="OpenDyslexic" w:hAnsi="OpenDyslexic"/>
          <w:b/>
          <w:szCs w:val="24"/>
        </w:rPr>
      </w:pPr>
    </w:p>
    <w:p w:rsidR="000D471E" w:rsidRDefault="0053649F" w:rsidP="00D26572">
      <w:pPr>
        <w:pStyle w:val="Pa13"/>
        <w:spacing w:line="240" w:lineRule="auto"/>
        <w:ind w:left="560" w:hanging="560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>(b) In hospitals, chlorine-based solutions are used in cleaning and disinfectin</w:t>
      </w:r>
      <w:r w:rsidR="000D471E">
        <w:rPr>
          <w:rFonts w:ascii="OpenDyslexic" w:hAnsi="OpenDyslexic"/>
          <w:color w:val="221E1F"/>
        </w:rPr>
        <w:t>g to</w:t>
      </w:r>
    </w:p>
    <w:p w:rsidR="000D471E" w:rsidRDefault="000D471E" w:rsidP="000D471E">
      <w:pPr>
        <w:pStyle w:val="Pa13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>
        <w:rPr>
          <w:rFonts w:ascii="OpenDyslexic" w:hAnsi="OpenDyslexic"/>
          <w:color w:val="221E1F"/>
        </w:rPr>
        <w:t>help</w:t>
      </w:r>
      <w:proofErr w:type="gramEnd"/>
      <w:r>
        <w:rPr>
          <w:rFonts w:ascii="OpenDyslexic" w:hAnsi="OpenDyslexic"/>
          <w:color w:val="221E1F"/>
        </w:rPr>
        <w:t xml:space="preserve"> protect patients from </w:t>
      </w:r>
      <w:r w:rsidR="0053649F" w:rsidRPr="000D471E">
        <w:rPr>
          <w:rFonts w:ascii="OpenDyslexic" w:hAnsi="OpenDyslexic"/>
          <w:color w:val="221E1F"/>
        </w:rPr>
        <w:t xml:space="preserve">infection. </w:t>
      </w:r>
      <w:r w:rsidR="00D26572" w:rsidRPr="000D471E">
        <w:rPr>
          <w:rFonts w:ascii="OpenDyslexic" w:hAnsi="OpenDyslexic"/>
          <w:color w:val="221E1F"/>
        </w:rPr>
        <w:t xml:space="preserve"> </w:t>
      </w:r>
      <w:r w:rsidR="0053649F" w:rsidRPr="000D471E">
        <w:rPr>
          <w:rFonts w:ascii="OpenDyslexic" w:hAnsi="OpenDyslexic"/>
          <w:color w:val="221E1F"/>
        </w:rPr>
        <w:t>Justify w</w:t>
      </w:r>
      <w:r>
        <w:rPr>
          <w:rFonts w:ascii="OpenDyslexic" w:hAnsi="OpenDyslexic"/>
          <w:color w:val="221E1F"/>
        </w:rPr>
        <w:t>hy chlorine-based solutions are</w:t>
      </w:r>
    </w:p>
    <w:p w:rsidR="000D471E" w:rsidRDefault="0053649F" w:rsidP="000D471E">
      <w:pPr>
        <w:pStyle w:val="Pa13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0D471E">
        <w:rPr>
          <w:rFonts w:ascii="OpenDyslexic" w:hAnsi="OpenDyslexic"/>
          <w:color w:val="221E1F"/>
        </w:rPr>
        <w:t>used</w:t>
      </w:r>
      <w:proofErr w:type="gramEnd"/>
      <w:r w:rsidRPr="000D471E">
        <w:rPr>
          <w:rFonts w:ascii="OpenDyslexic" w:hAnsi="OpenDyslexic"/>
          <w:color w:val="221E1F"/>
        </w:rPr>
        <w:t xml:space="preserve"> in hospitals by explaining how the </w:t>
      </w:r>
      <w:r w:rsidRPr="000D471E">
        <w:rPr>
          <w:rFonts w:ascii="OpenDyslexic" w:hAnsi="OpenDyslexic"/>
          <w:b/>
          <w:bCs/>
          <w:color w:val="221E1F"/>
        </w:rPr>
        <w:t xml:space="preserve">chemical </w:t>
      </w:r>
      <w:r w:rsidR="000D471E">
        <w:rPr>
          <w:rFonts w:ascii="OpenDyslexic" w:hAnsi="OpenDyslexic"/>
          <w:color w:val="221E1F"/>
        </w:rPr>
        <w:t>properties of chlorine-based</w:t>
      </w:r>
    </w:p>
    <w:p w:rsidR="005B7CD1" w:rsidRPr="000D471E" w:rsidRDefault="0053649F" w:rsidP="000D471E">
      <w:pPr>
        <w:pStyle w:val="Pa13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0D471E">
        <w:rPr>
          <w:rFonts w:ascii="OpenDyslexic" w:hAnsi="OpenDyslexic"/>
          <w:color w:val="221E1F"/>
        </w:rPr>
        <w:t>solutions</w:t>
      </w:r>
      <w:proofErr w:type="gramEnd"/>
      <w:r w:rsidRPr="000D471E">
        <w:rPr>
          <w:rFonts w:ascii="OpenDyslexic" w:hAnsi="OpenDyslexic"/>
          <w:color w:val="221E1F"/>
        </w:rPr>
        <w:t xml:space="preserve"> make them suitable for cleaning and disinfecting.</w:t>
      </w:r>
    </w:p>
    <w:p w:rsidR="0053649F" w:rsidRPr="000D471E" w:rsidRDefault="0053649F" w:rsidP="00D26572">
      <w:pPr>
        <w:rPr>
          <w:rFonts w:ascii="OpenDyslexic" w:hAnsi="OpenDyslexic"/>
          <w:color w:val="221E1F"/>
          <w:szCs w:val="24"/>
        </w:rPr>
      </w:pPr>
    </w:p>
    <w:p w:rsidR="0053649F" w:rsidRPr="000D471E" w:rsidRDefault="0053649F" w:rsidP="0053649F">
      <w:pPr>
        <w:rPr>
          <w:rFonts w:ascii="OpenDyslexic" w:hAnsi="OpenDyslexic"/>
          <w:color w:val="221E1F"/>
          <w:sz w:val="23"/>
          <w:szCs w:val="23"/>
        </w:rPr>
      </w:pPr>
    </w:p>
    <w:p w:rsidR="00611951" w:rsidRPr="000D471E" w:rsidRDefault="00611951" w:rsidP="0053649F">
      <w:pPr>
        <w:rPr>
          <w:rFonts w:ascii="OpenDyslexic" w:hAnsi="OpenDyslexic"/>
          <w:color w:val="221E1F"/>
          <w:sz w:val="23"/>
          <w:szCs w:val="23"/>
        </w:rPr>
      </w:pPr>
    </w:p>
    <w:p w:rsidR="00611951" w:rsidRPr="000D471E" w:rsidRDefault="00611951" w:rsidP="0053649F">
      <w:pPr>
        <w:rPr>
          <w:rFonts w:ascii="OpenDyslexic" w:hAnsi="OpenDyslexic"/>
          <w:color w:val="221E1F"/>
          <w:sz w:val="23"/>
          <w:szCs w:val="23"/>
        </w:rPr>
      </w:pPr>
    </w:p>
    <w:p w:rsidR="00611951" w:rsidRPr="000D471E" w:rsidRDefault="00611951" w:rsidP="0053649F">
      <w:pPr>
        <w:rPr>
          <w:rFonts w:ascii="OpenDyslexic" w:hAnsi="OpenDyslexic"/>
          <w:color w:val="221E1F"/>
          <w:sz w:val="23"/>
          <w:szCs w:val="23"/>
        </w:rPr>
      </w:pPr>
    </w:p>
    <w:p w:rsidR="00611951" w:rsidRPr="000D471E" w:rsidRDefault="00611951" w:rsidP="0053649F">
      <w:pPr>
        <w:rPr>
          <w:rFonts w:ascii="OpenDyslexic" w:hAnsi="OpenDyslexic"/>
          <w:color w:val="221E1F"/>
          <w:sz w:val="23"/>
          <w:szCs w:val="23"/>
        </w:rPr>
      </w:pPr>
    </w:p>
    <w:p w:rsidR="00611951" w:rsidRPr="000D471E" w:rsidRDefault="00611951" w:rsidP="0053649F">
      <w:pPr>
        <w:rPr>
          <w:rFonts w:ascii="OpenDyslexic" w:hAnsi="OpenDyslexic"/>
          <w:color w:val="221E1F"/>
          <w:sz w:val="23"/>
          <w:szCs w:val="23"/>
        </w:rPr>
      </w:pPr>
    </w:p>
    <w:p w:rsidR="000D6BB2" w:rsidRPr="000D471E" w:rsidRDefault="00D26572" w:rsidP="00D26572">
      <w:pPr>
        <w:pStyle w:val="BodyText0"/>
        <w:rPr>
          <w:rFonts w:ascii="OpenDyslexic" w:hAnsi="OpenDyslexic"/>
        </w:rPr>
      </w:pPr>
      <w:r w:rsidRPr="000D471E">
        <w:rPr>
          <w:rFonts w:ascii="OpenDyslexic" w:hAnsi="OpenDyslexic"/>
          <w:b/>
        </w:rPr>
        <w:t>2.</w:t>
      </w:r>
      <w:r w:rsidRPr="000D471E">
        <w:rPr>
          <w:rFonts w:ascii="OpenDyslexic" w:hAnsi="OpenDyslexic"/>
        </w:rPr>
        <w:t xml:space="preserve">  </w:t>
      </w:r>
      <w:r w:rsidR="000D6BB2" w:rsidRPr="000D471E">
        <w:rPr>
          <w:rFonts w:ascii="OpenDyslexic" w:hAnsi="OpenDyslexic"/>
        </w:rPr>
        <w:t>Chlorine may be added to water in swimming pools to make the water safe for people.</w:t>
      </w:r>
      <w:r w:rsidRPr="000D471E">
        <w:rPr>
          <w:rFonts w:ascii="OpenDyslexic" w:hAnsi="OpenDyslexic"/>
        </w:rPr>
        <w:t xml:space="preserve"> </w:t>
      </w:r>
      <w:r w:rsidR="000D6BB2" w:rsidRPr="000D471E">
        <w:rPr>
          <w:rFonts w:ascii="OpenDyslexic" w:hAnsi="OpenDyslexic"/>
        </w:rPr>
        <w:t>Discuss the chemistry involved in using chlorine to treat swimming pool water. In y</w:t>
      </w:r>
      <w:r w:rsidRPr="000D471E">
        <w:rPr>
          <w:rFonts w:ascii="OpenDyslexic" w:hAnsi="OpenDyslexic"/>
        </w:rPr>
        <w:t xml:space="preserve">our answer, </w:t>
      </w:r>
      <w:r w:rsidR="000D6BB2" w:rsidRPr="000D471E">
        <w:rPr>
          <w:rFonts w:ascii="OpenDyslexic" w:hAnsi="OpenDyslexic"/>
        </w:rPr>
        <w:t>you should:</w:t>
      </w:r>
    </w:p>
    <w:p w:rsidR="000D6BB2" w:rsidRPr="000D471E" w:rsidRDefault="000D6BB2" w:rsidP="00D26572">
      <w:pPr>
        <w:pStyle w:val="BulletedPoint0"/>
        <w:spacing w:before="0"/>
        <w:rPr>
          <w:rFonts w:ascii="OpenDyslexic" w:hAnsi="OpenDyslexic"/>
        </w:rPr>
      </w:pPr>
      <w:r w:rsidRPr="000D471E">
        <w:rPr>
          <w:rFonts w:ascii="OpenDyslexic" w:hAnsi="OpenDyslexic"/>
        </w:rPr>
        <w:t>write a word equation for the reaction of chlorine with water</w:t>
      </w:r>
    </w:p>
    <w:p w:rsidR="000D6BB2" w:rsidRPr="000D471E" w:rsidRDefault="000D6BB2" w:rsidP="00D26572">
      <w:pPr>
        <w:pStyle w:val="BulletedPoint0"/>
        <w:spacing w:before="0"/>
        <w:rPr>
          <w:rFonts w:ascii="OpenDyslexic" w:hAnsi="OpenDyslexic"/>
        </w:rPr>
      </w:pPr>
      <w:r w:rsidRPr="000D471E">
        <w:rPr>
          <w:rFonts w:ascii="OpenDyslexic" w:hAnsi="OpenDyslexic"/>
        </w:rPr>
        <w:t>explain how chlorine forms an acidic solution when it reacts with water</w:t>
      </w:r>
    </w:p>
    <w:p w:rsidR="000D6BB2" w:rsidRPr="000D471E" w:rsidRDefault="000D6BB2" w:rsidP="00D26572">
      <w:pPr>
        <w:pStyle w:val="BulletedPoint0"/>
        <w:spacing w:before="0"/>
        <w:rPr>
          <w:rFonts w:ascii="OpenDyslexic" w:hAnsi="OpenDyslexic"/>
          <w:b/>
        </w:rPr>
      </w:pPr>
      <w:r w:rsidRPr="000D471E">
        <w:rPr>
          <w:rFonts w:ascii="OpenDyslexic" w:hAnsi="OpenDyslexic"/>
        </w:rPr>
        <w:t>write a balanced chemical equation for the reaction of chlorine with water</w:t>
      </w:r>
    </w:p>
    <w:p w:rsidR="000D6BB2" w:rsidRPr="000D471E" w:rsidRDefault="000D6BB2" w:rsidP="00D26572">
      <w:pPr>
        <w:pStyle w:val="BulletedPoint0"/>
        <w:spacing w:before="0"/>
        <w:rPr>
          <w:rFonts w:ascii="OpenDyslexic" w:hAnsi="OpenDyslexic"/>
          <w:b/>
        </w:rPr>
      </w:pPr>
      <w:proofErr w:type="gramStart"/>
      <w:r w:rsidRPr="000D471E">
        <w:rPr>
          <w:rFonts w:ascii="OpenDyslexic" w:hAnsi="OpenDyslexic"/>
        </w:rPr>
        <w:t>fully</w:t>
      </w:r>
      <w:proofErr w:type="gramEnd"/>
      <w:r w:rsidRPr="000D471E">
        <w:rPr>
          <w:rFonts w:ascii="OpenDyslexic" w:hAnsi="OpenDyslexic"/>
        </w:rPr>
        <w:t xml:space="preserve"> explain how a particular product of the reaction of chlorine with water makes the water safe for people to swim.</w:t>
      </w:r>
    </w:p>
    <w:p w:rsidR="00F12494" w:rsidRPr="000D471E" w:rsidRDefault="00D26572" w:rsidP="00F12494">
      <w:pPr>
        <w:pStyle w:val="Pa7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b/>
          <w:color w:val="221E1F"/>
        </w:rPr>
        <w:lastRenderedPageBreak/>
        <w:t>3.</w:t>
      </w:r>
      <w:r w:rsidRPr="000D471E">
        <w:rPr>
          <w:rFonts w:ascii="OpenDyslexic" w:hAnsi="OpenDyslexic"/>
          <w:color w:val="221E1F"/>
        </w:rPr>
        <w:t xml:space="preserve"> </w:t>
      </w:r>
      <w:r w:rsidR="00F12494" w:rsidRPr="000D471E">
        <w:rPr>
          <w:rFonts w:ascii="OpenDyslexic" w:hAnsi="OpenDyslexic"/>
          <w:color w:val="221E1F"/>
        </w:rPr>
        <w:t>Chlorine is the chemical most often used to keep swimming pools and spa pools free from bacteria. Too many bacteria can be hazardous to human health.</w:t>
      </w:r>
    </w:p>
    <w:p w:rsidR="00F12494" w:rsidRPr="000D471E" w:rsidRDefault="00F12494" w:rsidP="00D26572">
      <w:pPr>
        <w:pStyle w:val="Pa27"/>
        <w:rPr>
          <w:rFonts w:ascii="OpenDyslexic" w:hAnsi="OpenDyslexic"/>
          <w:color w:val="221E1F"/>
        </w:rPr>
      </w:pPr>
      <w:r w:rsidRPr="000D471E">
        <w:rPr>
          <w:rFonts w:ascii="OpenDyslexic" w:hAnsi="OpenDyslexic"/>
          <w:color w:val="221E1F"/>
        </w:rPr>
        <w:t>Discuss the properties and reactions of chlorine that enable it to keep pool water clean.</w:t>
      </w:r>
    </w:p>
    <w:p w:rsidR="00F12494" w:rsidRPr="000D471E" w:rsidRDefault="00F12494" w:rsidP="00D26572">
      <w:pPr>
        <w:pStyle w:val="Pa25"/>
        <w:ind w:left="560" w:hanging="560"/>
        <w:rPr>
          <w:rFonts w:ascii="OpenDyslexic" w:hAnsi="OpenDyslexic"/>
          <w:color w:val="000000"/>
        </w:rPr>
      </w:pPr>
      <w:r w:rsidRPr="000D471E">
        <w:rPr>
          <w:rFonts w:ascii="OpenDyslexic" w:hAnsi="OpenDyslexic"/>
          <w:color w:val="221E1F"/>
        </w:rPr>
        <w:t xml:space="preserve">(a) Explain how chlorine reacts with water. </w:t>
      </w:r>
    </w:p>
    <w:p w:rsidR="00F12494" w:rsidRPr="000D471E" w:rsidRDefault="00F12494" w:rsidP="00F12494">
      <w:pPr>
        <w:rPr>
          <w:rFonts w:ascii="OpenDyslexic" w:hAnsi="OpenDyslexic"/>
          <w:color w:val="221E1F"/>
          <w:szCs w:val="24"/>
        </w:rPr>
      </w:pPr>
      <w:r w:rsidRPr="000D471E">
        <w:rPr>
          <w:rFonts w:ascii="OpenDyslexic" w:hAnsi="OpenDyslexic"/>
          <w:color w:val="221E1F"/>
          <w:szCs w:val="24"/>
        </w:rPr>
        <w:t>Include a relevant balanced equation.</w:t>
      </w:r>
    </w:p>
    <w:p w:rsidR="00F12494" w:rsidRPr="000D471E" w:rsidRDefault="00F12494" w:rsidP="00F12494">
      <w:pPr>
        <w:rPr>
          <w:rFonts w:ascii="OpenDyslexic" w:hAnsi="OpenDyslexic"/>
          <w:color w:val="221E1F"/>
          <w:szCs w:val="24"/>
        </w:rPr>
      </w:pPr>
      <w:r w:rsidRPr="000D471E">
        <w:rPr>
          <w:rFonts w:ascii="OpenDyslexic" w:hAnsi="OpenDyslexic"/>
          <w:color w:val="221E1F"/>
          <w:szCs w:val="24"/>
        </w:rPr>
        <w:t>(b) Explain how the addition of chlorine keeps the pool water free from bacteria.</w:t>
      </w:r>
    </w:p>
    <w:p w:rsidR="00F12494" w:rsidRPr="000D471E" w:rsidRDefault="00F12494" w:rsidP="00F12494">
      <w:pPr>
        <w:rPr>
          <w:rFonts w:ascii="OpenDyslexic" w:hAnsi="OpenDyslexic"/>
          <w:color w:val="221E1F"/>
          <w:szCs w:val="24"/>
        </w:rPr>
      </w:pPr>
      <w:r w:rsidRPr="000D471E">
        <w:rPr>
          <w:rFonts w:ascii="OpenDyslexic" w:hAnsi="OpenDyslexic"/>
          <w:color w:val="221E1F"/>
          <w:szCs w:val="24"/>
        </w:rPr>
        <w:t>(c) Explain why chlorine needs to be added to pool water at regular intervals.</w:t>
      </w:r>
    </w:p>
    <w:p w:rsidR="000D6BB2" w:rsidRPr="000D471E" w:rsidRDefault="000D6BB2" w:rsidP="0053649F">
      <w:pPr>
        <w:rPr>
          <w:rFonts w:ascii="OpenDyslexic" w:hAnsi="OpenDyslexic"/>
          <w:sz w:val="28"/>
          <w:szCs w:val="28"/>
        </w:rPr>
      </w:pPr>
    </w:p>
    <w:p w:rsidR="00C00549" w:rsidRPr="000D471E" w:rsidRDefault="00C00549" w:rsidP="00C00549">
      <w:pPr>
        <w:rPr>
          <w:rFonts w:ascii="OpenDyslexic" w:hAnsi="OpenDyslexic"/>
          <w:b/>
          <w:szCs w:val="24"/>
        </w:rPr>
      </w:pPr>
    </w:p>
    <w:p w:rsidR="00C00549" w:rsidRPr="000D471E" w:rsidRDefault="00C00549" w:rsidP="000B2F49">
      <w:pPr>
        <w:rPr>
          <w:rFonts w:ascii="OpenDyslexic" w:hAnsi="OpenDyslexic"/>
          <w:b/>
          <w:szCs w:val="24"/>
        </w:rPr>
      </w:pPr>
    </w:p>
    <w:p w:rsidR="00611951" w:rsidRPr="000D471E" w:rsidRDefault="00611951" w:rsidP="000B2F49">
      <w:pPr>
        <w:rPr>
          <w:rFonts w:ascii="OpenDyslexic" w:hAnsi="OpenDyslexic"/>
          <w:b/>
          <w:szCs w:val="24"/>
        </w:rPr>
      </w:pPr>
    </w:p>
    <w:p w:rsidR="00C00549" w:rsidRDefault="00C00549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</w:p>
    <w:p w:rsidR="000D471E" w:rsidRDefault="000D471E" w:rsidP="000B2F49">
      <w:pPr>
        <w:rPr>
          <w:rFonts w:ascii="OpenDyslexic" w:hAnsi="OpenDyslexic"/>
          <w:b/>
          <w:szCs w:val="24"/>
        </w:rPr>
      </w:pPr>
      <w:bookmarkStart w:id="0" w:name="_GoBack"/>
      <w:bookmarkEnd w:id="0"/>
    </w:p>
    <w:p w:rsidR="000D471E" w:rsidRPr="000D471E" w:rsidRDefault="000D471E" w:rsidP="000B2F49">
      <w:pPr>
        <w:rPr>
          <w:rFonts w:ascii="OpenDyslexic" w:hAnsi="OpenDyslexic"/>
          <w:b/>
          <w:szCs w:val="24"/>
        </w:rPr>
      </w:pPr>
      <w:r>
        <w:rPr>
          <w:rFonts w:ascii="OpenDyslexic" w:hAnsi="OpenDyslexic"/>
          <w:b/>
          <w:szCs w:val="24"/>
        </w:rPr>
        <w:softHyphen/>
      </w:r>
      <w:r>
        <w:rPr>
          <w:rFonts w:ascii="OpenDyslexic" w:hAnsi="OpenDyslexic"/>
          <w:b/>
          <w:szCs w:val="24"/>
        </w:rPr>
        <w:softHyphen/>
      </w:r>
    </w:p>
    <w:p w:rsidR="00C00549" w:rsidRPr="000D471E" w:rsidRDefault="00C00549" w:rsidP="000B2F49">
      <w:pPr>
        <w:rPr>
          <w:rFonts w:ascii="OpenDyslexic" w:hAnsi="OpenDyslexic"/>
          <w:b/>
          <w:szCs w:val="24"/>
        </w:rPr>
      </w:pPr>
    </w:p>
    <w:p w:rsidR="00FC1524" w:rsidRPr="000D471E" w:rsidRDefault="00FC1524" w:rsidP="00FC152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OpenDyslexic" w:hAnsi="OpenDyslexic"/>
          <w:sz w:val="20"/>
          <w:szCs w:val="20"/>
        </w:rPr>
      </w:pPr>
      <w:r w:rsidRPr="000D471E">
        <w:rPr>
          <w:rFonts w:ascii="OpenDyslexic" w:hAnsi="OpenDyslexic"/>
          <w:sz w:val="20"/>
          <w:szCs w:val="20"/>
        </w:rPr>
        <w:t xml:space="preserve">© 2015 </w:t>
      </w:r>
      <w:hyperlink r:id="rId5" w:history="1">
        <w:r w:rsidRPr="000D471E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FC1524" w:rsidRPr="000D471E" w:rsidRDefault="00FC1524" w:rsidP="00FC1524">
      <w:pPr>
        <w:jc w:val="right"/>
        <w:rPr>
          <w:rFonts w:ascii="OpenDyslexic" w:hAnsi="OpenDyslexic"/>
          <w:sz w:val="20"/>
          <w:szCs w:val="20"/>
        </w:rPr>
      </w:pPr>
      <w:r w:rsidRPr="000D471E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BE3CAE" w:rsidRPr="000D471E" w:rsidRDefault="00BE3CAE" w:rsidP="00BE3CAE">
      <w:pPr>
        <w:jc w:val="right"/>
        <w:rPr>
          <w:rFonts w:ascii="OpenDyslexic" w:eastAsia="Times New Roman" w:hAnsi="OpenDyslexic" w:cs="Times New Roman"/>
          <w:bCs/>
          <w:color w:val="000000"/>
          <w:sz w:val="20"/>
          <w:szCs w:val="20"/>
          <w:lang w:eastAsia="en-NZ"/>
        </w:rPr>
      </w:pPr>
      <w:proofErr w:type="spellStart"/>
      <w:r w:rsidRPr="000D471E">
        <w:rPr>
          <w:rFonts w:ascii="OpenDyslexic" w:eastAsia="Times New Roman" w:hAnsi="OpenDyslexic" w:cs="Times New Roman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0D471E">
        <w:rPr>
          <w:rFonts w:ascii="OpenDyslexic" w:eastAsia="Times New Roman" w:hAnsi="OpenDyslexic" w:cs="Times New Roman"/>
          <w:bCs/>
          <w:color w:val="000000"/>
          <w:sz w:val="20"/>
          <w:szCs w:val="20"/>
          <w:lang w:eastAsia="en-NZ"/>
        </w:rPr>
        <w:t xml:space="preserve"> font </w:t>
      </w:r>
      <w:hyperlink r:id="rId6" w:history="1">
        <w:r w:rsidRPr="000D471E">
          <w:rPr>
            <w:rStyle w:val="Hyperlink"/>
            <w:rFonts w:ascii="OpenDyslexic" w:eastAsia="Times New Roman" w:hAnsi="OpenDyslexic" w:cs="Times New Roman"/>
            <w:bCs/>
            <w:sz w:val="20"/>
            <w:szCs w:val="20"/>
            <w:lang w:eastAsia="en-NZ"/>
          </w:rPr>
          <w:t>http://opendyslexic.org/get-it-free/</w:t>
        </w:r>
      </w:hyperlink>
    </w:p>
    <w:sectPr w:rsidR="00BE3CAE" w:rsidRPr="000D471E" w:rsidSect="002C3B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AF4A3872"/>
    <w:lvl w:ilvl="0" w:tplc="EB246800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24"/>
    <w:rsid w:val="000B2F49"/>
    <w:rsid w:val="000D471E"/>
    <w:rsid w:val="000D6BB2"/>
    <w:rsid w:val="001A1BAA"/>
    <w:rsid w:val="002C3B9E"/>
    <w:rsid w:val="0053649F"/>
    <w:rsid w:val="005B7CD1"/>
    <w:rsid w:val="00611951"/>
    <w:rsid w:val="00684744"/>
    <w:rsid w:val="007A2EC1"/>
    <w:rsid w:val="00BE3CAE"/>
    <w:rsid w:val="00C00549"/>
    <w:rsid w:val="00D26572"/>
    <w:rsid w:val="00EF5491"/>
    <w:rsid w:val="00F12494"/>
    <w:rsid w:val="00FA0421"/>
    <w:rsid w:val="00FC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D63DDC-6CF9-4EFB-B8E3-B2E16B95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2">
    <w:name w:val="Pa22"/>
    <w:basedOn w:val="Normal"/>
    <w:next w:val="Normal"/>
    <w:uiPriority w:val="99"/>
    <w:rsid w:val="00FC1524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5">
    <w:name w:val="Pa15"/>
    <w:basedOn w:val="Normal"/>
    <w:next w:val="Normal"/>
    <w:uiPriority w:val="99"/>
    <w:rsid w:val="00FC1524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0">
    <w:name w:val="Pa20"/>
    <w:basedOn w:val="Normal"/>
    <w:next w:val="Normal"/>
    <w:uiPriority w:val="99"/>
    <w:rsid w:val="00FC1524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524"/>
    <w:rPr>
      <w:rFonts w:ascii="Tahoma" w:hAnsi="Tahoma" w:cs="Tahoma"/>
      <w:sz w:val="16"/>
      <w:szCs w:val="16"/>
    </w:rPr>
  </w:style>
  <w:style w:type="character" w:customStyle="1" w:styleId="A8">
    <w:name w:val="A8"/>
    <w:uiPriority w:val="99"/>
    <w:rsid w:val="00FC1524"/>
    <w:rPr>
      <w:color w:val="221E1F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1524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C152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 w:cs="Times New Roman"/>
      <w:color w:val="000000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C1524"/>
    <w:rPr>
      <w:rFonts w:ascii="ArialMT" w:eastAsia="Times New Roman" w:hAnsi="ArialMT" w:cs="Times New Roman"/>
      <w:color w:val="000000"/>
      <w:sz w:val="22"/>
      <w:lang w:val="en-US"/>
    </w:rPr>
  </w:style>
  <w:style w:type="paragraph" w:customStyle="1" w:styleId="Pa12">
    <w:name w:val="Pa12"/>
    <w:basedOn w:val="Normal"/>
    <w:next w:val="Normal"/>
    <w:uiPriority w:val="99"/>
    <w:rsid w:val="000B2F4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3">
    <w:name w:val="Pa13"/>
    <w:basedOn w:val="Normal"/>
    <w:next w:val="Normal"/>
    <w:uiPriority w:val="99"/>
    <w:rsid w:val="000B2F4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1">
    <w:name w:val="Pa21"/>
    <w:basedOn w:val="Normal"/>
    <w:next w:val="Normal"/>
    <w:uiPriority w:val="99"/>
    <w:rsid w:val="000B2F4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table" w:styleId="TableGrid">
    <w:name w:val="Table Grid"/>
    <w:basedOn w:val="TableNormal"/>
    <w:uiPriority w:val="59"/>
    <w:rsid w:val="000B2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5">
    <w:name w:val="Pa25"/>
    <w:basedOn w:val="Normal"/>
    <w:next w:val="Normal"/>
    <w:uiPriority w:val="99"/>
    <w:rsid w:val="00C00549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Default">
    <w:name w:val="Default"/>
    <w:rsid w:val="005B7CD1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customStyle="1" w:styleId="SpacerSmall">
    <w:name w:val="*Spacer Small"/>
    <w:basedOn w:val="Normal"/>
    <w:rsid w:val="000D6BB2"/>
    <w:pPr>
      <w:spacing w:line="264" w:lineRule="exact"/>
    </w:pPr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BulletedPoint">
    <w:name w:val="*Bulleted Point"/>
    <w:basedOn w:val="Normal"/>
    <w:semiHidden/>
    <w:rsid w:val="000D6BB2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BodyText0">
    <w:name w:val="**Body Text!"/>
    <w:basedOn w:val="Normal"/>
    <w:next w:val="Normal"/>
    <w:rsid w:val="000D6BB2"/>
    <w:rPr>
      <w:rFonts w:eastAsia="Times New Roman" w:cs="Times New Roman"/>
      <w:szCs w:val="24"/>
      <w:lang w:val="en-GB"/>
    </w:rPr>
  </w:style>
  <w:style w:type="paragraph" w:customStyle="1" w:styleId="BulletedPoint0">
    <w:name w:val="**Bulleted Point!"/>
    <w:basedOn w:val="BulletedPoint"/>
    <w:rsid w:val="000D6BB2"/>
    <w:pPr>
      <w:ind w:left="284" w:hanging="284"/>
    </w:pPr>
    <w:rPr>
      <w:rFonts w:ascii="Times New Roman" w:hAnsi="Times New Roman"/>
      <w:sz w:val="24"/>
    </w:rPr>
  </w:style>
  <w:style w:type="paragraph" w:customStyle="1" w:styleId="Pa7">
    <w:name w:val="Pa7"/>
    <w:basedOn w:val="Default"/>
    <w:next w:val="Default"/>
    <w:uiPriority w:val="99"/>
    <w:rsid w:val="00F12494"/>
    <w:pPr>
      <w:spacing w:line="241" w:lineRule="atLeast"/>
    </w:pPr>
    <w:rPr>
      <w:color w:val="auto"/>
    </w:rPr>
  </w:style>
  <w:style w:type="paragraph" w:customStyle="1" w:styleId="Pa27">
    <w:name w:val="Pa27"/>
    <w:basedOn w:val="Default"/>
    <w:next w:val="Default"/>
    <w:uiPriority w:val="99"/>
    <w:rsid w:val="00F12494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yslexic.org/get-it-free/" TargetMode="Externa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3</cp:revision>
  <dcterms:created xsi:type="dcterms:W3CDTF">2015-06-03T08:17:00Z</dcterms:created>
  <dcterms:modified xsi:type="dcterms:W3CDTF">2015-06-03T08:18:00Z</dcterms:modified>
</cp:coreProperties>
</file>